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7B68BB">
        <w:rPr>
          <w:b/>
          <w:lang w:val="uk-UA"/>
        </w:rPr>
        <w:t>3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</w:t>
      </w:r>
      <w:r w:rsidR="008A2685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7B68BB">
        <w:rPr>
          <w:b/>
          <w:szCs w:val="28"/>
          <w:lang w:val="uk-UA"/>
        </w:rPr>
        <w:t>01</w:t>
      </w:r>
      <w:r w:rsidR="00773543">
        <w:rPr>
          <w:b/>
          <w:szCs w:val="28"/>
          <w:lang w:val="uk-UA"/>
        </w:rPr>
        <w:t>.0</w:t>
      </w:r>
      <w:r w:rsidR="007B68BB">
        <w:rPr>
          <w:b/>
          <w:szCs w:val="28"/>
          <w:lang w:val="uk-UA"/>
        </w:rPr>
        <w:t>3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7B68BB">
        <w:rPr>
          <w:b/>
          <w:szCs w:val="28"/>
          <w:lang w:val="uk-UA"/>
        </w:rPr>
        <w:t xml:space="preserve">9 </w:t>
      </w:r>
      <w:r w:rsidR="00291C6E" w:rsidRPr="002F3A89">
        <w:rPr>
          <w:b/>
          <w:szCs w:val="28"/>
          <w:lang w:val="uk-UA"/>
        </w:rPr>
        <w:t>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7B68BB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</w:t>
      </w:r>
      <w:r w:rsidR="008A2685">
        <w:rPr>
          <w:sz w:val="28"/>
          <w:szCs w:val="28"/>
          <w:lang w:val="uk-UA"/>
        </w:rPr>
        <w:t xml:space="preserve">ом </w:t>
      </w:r>
      <w:r w:rsidR="007B68BB">
        <w:rPr>
          <w:sz w:val="28"/>
          <w:szCs w:val="28"/>
          <w:lang w:val="uk-UA"/>
        </w:rPr>
        <w:t xml:space="preserve"> </w:t>
      </w:r>
      <w:proofErr w:type="spellStart"/>
      <w:r w:rsidR="007B68BB">
        <w:rPr>
          <w:sz w:val="28"/>
          <w:szCs w:val="28"/>
          <w:lang w:val="uk-UA"/>
        </w:rPr>
        <w:t>т.в.о</w:t>
      </w:r>
      <w:proofErr w:type="spellEnd"/>
      <w:r w:rsidR="007B68BB">
        <w:rPr>
          <w:sz w:val="28"/>
          <w:szCs w:val="28"/>
          <w:lang w:val="uk-UA"/>
        </w:rPr>
        <w:t>.</w:t>
      </w:r>
      <w:r w:rsidR="002F3A89" w:rsidRPr="002F3A89">
        <w:rPr>
          <w:sz w:val="28"/>
          <w:szCs w:val="28"/>
          <w:lang w:val="uk-UA"/>
        </w:rPr>
        <w:t xml:space="preserve">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7B68BB" w:rsidRDefault="007B68BB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І.І. </w:t>
      </w:r>
      <w:proofErr w:type="spellStart"/>
      <w:r>
        <w:rPr>
          <w:sz w:val="28"/>
          <w:szCs w:val="28"/>
          <w:lang w:val="uk-UA"/>
        </w:rPr>
        <w:t>Дяконенко</w:t>
      </w:r>
      <w:proofErr w:type="spellEnd"/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</w:t>
      </w:r>
      <w:r w:rsidR="008A2685">
        <w:rPr>
          <w:sz w:val="28"/>
          <w:szCs w:val="28"/>
          <w:lang w:val="uk-UA"/>
        </w:rPr>
        <w:t xml:space="preserve"> </w:t>
      </w:r>
      <w:r w:rsidRPr="008A2685">
        <w:rPr>
          <w:sz w:val="28"/>
          <w:szCs w:val="28"/>
          <w:u w:val="single"/>
          <w:lang w:val="uk-UA"/>
        </w:rPr>
        <w:t>10-31/</w:t>
      </w:r>
      <w:r w:rsidR="007B68BB" w:rsidRPr="008A2685"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>від</w:t>
      </w:r>
      <w:r w:rsidR="007B68BB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 </w:t>
      </w:r>
      <w:r w:rsidR="00125F7E" w:rsidRPr="008A2685">
        <w:rPr>
          <w:sz w:val="28"/>
          <w:szCs w:val="28"/>
          <w:u w:val="single"/>
          <w:lang w:val="uk-UA"/>
        </w:rPr>
        <w:t>0</w:t>
      </w:r>
      <w:r w:rsidR="007B68BB" w:rsidRPr="008A2685">
        <w:rPr>
          <w:sz w:val="28"/>
          <w:szCs w:val="28"/>
          <w:u w:val="single"/>
          <w:lang w:val="uk-UA"/>
        </w:rPr>
        <w:t>1</w:t>
      </w:r>
      <w:r w:rsidR="00125F7E" w:rsidRPr="008A2685">
        <w:rPr>
          <w:sz w:val="28"/>
          <w:szCs w:val="28"/>
          <w:u w:val="single"/>
          <w:lang w:val="uk-UA"/>
        </w:rPr>
        <w:t>.0</w:t>
      </w:r>
      <w:r w:rsidR="007B68BB" w:rsidRPr="008A2685">
        <w:rPr>
          <w:sz w:val="28"/>
          <w:szCs w:val="28"/>
          <w:u w:val="single"/>
          <w:lang w:val="uk-UA"/>
        </w:rPr>
        <w:t>3</w:t>
      </w:r>
      <w:r w:rsidR="00125F7E" w:rsidRPr="008A2685">
        <w:rPr>
          <w:sz w:val="28"/>
          <w:szCs w:val="28"/>
          <w:u w:val="single"/>
          <w:lang w:val="uk-UA"/>
        </w:rPr>
        <w:t>.</w:t>
      </w:r>
      <w:r w:rsidR="00F93F00" w:rsidRPr="008A2685">
        <w:rPr>
          <w:sz w:val="28"/>
          <w:szCs w:val="28"/>
          <w:u w:val="single"/>
          <w:lang w:val="uk-UA"/>
        </w:rPr>
        <w:t xml:space="preserve"> 201</w:t>
      </w:r>
      <w:r w:rsidR="007B68BB" w:rsidRPr="008A2685">
        <w:rPr>
          <w:sz w:val="28"/>
          <w:szCs w:val="28"/>
          <w:u w:val="single"/>
          <w:lang w:val="uk-UA"/>
        </w:rPr>
        <w:t xml:space="preserve">9 </w:t>
      </w:r>
      <w:r w:rsidR="00F93F00" w:rsidRPr="008A2685">
        <w:rPr>
          <w:sz w:val="28"/>
          <w:szCs w:val="28"/>
          <w:u w:val="single"/>
          <w:lang w:val="uk-UA"/>
        </w:rPr>
        <w:t>р</w:t>
      </w:r>
      <w:r w:rsidR="00F93F00">
        <w:rPr>
          <w:sz w:val="28"/>
          <w:szCs w:val="28"/>
          <w:lang w:val="uk-UA"/>
        </w:rPr>
        <w:t>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0172F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 блоків торгових павільйонів №1</w:t>
      </w:r>
      <w:r w:rsidR="007B68B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7B68B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№1</w:t>
      </w:r>
      <w:r w:rsidR="007B68B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8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7B68B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165F2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1</w:t>
      </w:r>
      <w:r w:rsidR="007B68B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9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непродовольчої </w:t>
      </w:r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групи товарів по вул.</w:t>
      </w:r>
      <w:r w:rsidR="00EA590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Московськ</w:t>
      </w:r>
      <w:r w:rsidR="00EA590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ій</w:t>
      </w:r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,1,</w:t>
      </w:r>
      <w:r w:rsidR="00EA590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 Ніжин, Чернігівської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област</w:t>
      </w:r>
      <w:r w:rsidR="00EA590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область, м. Ніжин, вул.</w:t>
      </w:r>
      <w:r w:rsidR="007B68B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Московська,1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Товариство з обмеженою відповідальністю 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«Ніжинський </w:t>
      </w:r>
      <w:proofErr w:type="spellStart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коопринок</w:t>
      </w:r>
      <w:proofErr w:type="spellEnd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ЄДРПОУ 34721796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16600,Чернігівська область,</w:t>
      </w:r>
      <w:r w:rsidR="00242A20" w:rsidRPr="001C7EDB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м. Ніжин, 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7B68B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Московська,1,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Галіч</w:t>
      </w:r>
      <w:proofErr w:type="spellEnd"/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Ю</w:t>
      </w:r>
      <w:r w:rsidR="00125F7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лія Вікторівна – </w:t>
      </w:r>
      <w:r w:rsidR="003D494B">
        <w:rPr>
          <w:rFonts w:ascii="Times New Roman" w:hAnsi="Times New Roman" w:cs="Times New Roman"/>
          <w:color w:val="auto"/>
          <w:sz w:val="28"/>
          <w:u w:val="single"/>
          <w:lang w:val="uk-UA"/>
        </w:rPr>
        <w:t>керівник</w:t>
      </w:r>
      <w:r w:rsidR="007B68BB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125F7E">
        <w:rPr>
          <w:rFonts w:ascii="Times New Roman" w:hAnsi="Times New Roman" w:cs="Times New Roman"/>
          <w:color w:val="auto"/>
          <w:sz w:val="28"/>
          <w:u w:val="single"/>
          <w:lang w:val="uk-UA"/>
        </w:rPr>
        <w:t>(відповідно до статуту), тел.</w:t>
      </w:r>
      <w:r w:rsidR="005F1B35">
        <w:rPr>
          <w:rFonts w:ascii="Times New Roman" w:hAnsi="Times New Roman" w:cs="Times New Roman"/>
          <w:color w:val="auto"/>
          <w:sz w:val="28"/>
          <w:u w:val="single"/>
          <w:lang w:val="uk-UA"/>
        </w:rPr>
        <w:t>(</w:t>
      </w:r>
      <w:r w:rsidR="00125F7E">
        <w:rPr>
          <w:rFonts w:ascii="Times New Roman" w:hAnsi="Times New Roman" w:cs="Times New Roman"/>
          <w:color w:val="auto"/>
          <w:sz w:val="28"/>
          <w:u w:val="single"/>
          <w:lang w:val="uk-UA"/>
        </w:rPr>
        <w:t>068</w:t>
      </w:r>
      <w:r w:rsidR="005F1B35">
        <w:rPr>
          <w:rFonts w:ascii="Times New Roman" w:hAnsi="Times New Roman" w:cs="Times New Roman"/>
          <w:color w:val="auto"/>
          <w:sz w:val="28"/>
          <w:u w:val="single"/>
          <w:lang w:val="uk-UA"/>
        </w:rPr>
        <w:t>)</w:t>
      </w:r>
      <w:r w:rsidR="00125F7E">
        <w:rPr>
          <w:rFonts w:ascii="Times New Roman" w:hAnsi="Times New Roman" w:cs="Times New Roman"/>
          <w:color w:val="auto"/>
          <w:sz w:val="28"/>
          <w:u w:val="single"/>
          <w:lang w:val="uk-UA"/>
        </w:rPr>
        <w:t>9075779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6A053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адміністративно-громадських центрів та об’єктів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торгівельна зона( зона розміщення об’єктів повсякденного користування), яка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знахо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дяться на території пам</w:t>
      </w:r>
      <w:r w:rsidR="00522065" w:rsidRP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яток археології та в охоронній зоні(Г-6</w:t>
      </w:r>
      <w:r w:rsidR="005F1B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/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а-ох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522065" w:rsidRPr="00522065">
        <w:rPr>
          <w:rFonts w:ascii="Times New Roman" w:hAnsi="Times New Roman" w:cs="Times New Roman"/>
          <w:color w:val="auto"/>
          <w:sz w:val="28"/>
          <w:szCs w:val="28"/>
          <w:u w:val="single"/>
        </w:rPr>
        <w:t>2,5</w:t>
      </w:r>
      <w:r w:rsidR="000D399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09</w:t>
      </w:r>
      <w:r w:rsidR="005F1B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0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-7410400000:04:002:0138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комерційного використання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5F1B35" w:rsidRDefault="005F1B35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Категорія земель – землі </w:t>
      </w:r>
      <w:r w:rsidR="00D455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житлової та громадської забудови;</w:t>
      </w:r>
    </w:p>
    <w:p w:rsidR="00D4555D" w:rsidRPr="00535B7B" w:rsidRDefault="00D4555D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Вид використання земельної ділянки – для розміщення нежитлових будівель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773543" w:rsidRPr="00773543" w:rsidRDefault="00773543" w:rsidP="00D4555D">
      <w:pPr>
        <w:pStyle w:val="HTML"/>
        <w:shd w:val="clear" w:color="auto" w:fill="FFFFFF"/>
        <w:spacing w:before="120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lastRenderedPageBreak/>
        <w:t>Містобудівні умови та обмеження:</w:t>
      </w:r>
    </w:p>
    <w:p w:rsidR="00291C6E" w:rsidRPr="00250896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455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До  10 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25089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згідно містобудівного розрахунку</w:t>
      </w:r>
      <w:r w:rsidR="00250896">
        <w:rPr>
          <w:rFonts w:ascii="Times New Roman" w:hAnsi="Times New Roman" w:cs="Times New Roman"/>
          <w:color w:val="auto"/>
          <w:sz w:val="28"/>
          <w:szCs w:val="28"/>
          <w:lang w:val="uk-UA"/>
        </w:rPr>
        <w:t>________________________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D4555D">
        <w:rPr>
          <w:sz w:val="28"/>
          <w:szCs w:val="28"/>
          <w:u w:val="single"/>
          <w:lang w:val="uk-UA"/>
        </w:rPr>
        <w:t xml:space="preserve"> 1,</w:t>
      </w:r>
      <w:r w:rsidR="00250896">
        <w:rPr>
          <w:sz w:val="28"/>
          <w:szCs w:val="28"/>
          <w:u w:val="single"/>
          <w:lang w:val="uk-UA"/>
        </w:rPr>
        <w:t xml:space="preserve">4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="00250896">
        <w:rPr>
          <w:sz w:val="28"/>
          <w:szCs w:val="28"/>
          <w:u w:val="single"/>
          <w:lang w:val="uk-UA"/>
        </w:rPr>
        <w:t>, згідно містобудівного розрахунку__________________________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  <w:r w:rsidR="00250896">
        <w:rPr>
          <w:sz w:val="28"/>
          <w:szCs w:val="28"/>
          <w:u w:val="single"/>
          <w:lang w:val="uk-UA"/>
        </w:rPr>
        <w:t>__________________________________________________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побутові та протипожежні </w:t>
      </w:r>
      <w:r w:rsidR="00250896">
        <w:rPr>
          <w:sz w:val="28"/>
          <w:szCs w:val="28"/>
          <w:u w:val="single"/>
          <w:lang w:val="uk-UA"/>
        </w:rPr>
        <w:t>відстані до</w:t>
      </w:r>
      <w:r w:rsidR="008350D7">
        <w:rPr>
          <w:sz w:val="28"/>
          <w:szCs w:val="28"/>
          <w:lang w:val="uk-UA"/>
        </w:rPr>
        <w:t>_</w:t>
      </w:r>
      <w:r w:rsidR="008350D7">
        <w:rPr>
          <w:sz w:val="28"/>
          <w:szCs w:val="28"/>
          <w:u w:val="single"/>
          <w:lang w:val="uk-UA"/>
        </w:rPr>
        <w:t xml:space="preserve"> існуючих та запроектованих будівель і споруд відповідно</w:t>
      </w:r>
      <w:r w:rsidR="00A5042E">
        <w:rPr>
          <w:sz w:val="28"/>
          <w:szCs w:val="28"/>
          <w:u w:val="single"/>
          <w:lang w:val="uk-UA"/>
        </w:rPr>
        <w:t xml:space="preserve"> до </w:t>
      </w:r>
      <w:r w:rsidR="00250896">
        <w:rPr>
          <w:sz w:val="28"/>
          <w:szCs w:val="28"/>
          <w:u w:val="single"/>
          <w:lang w:val="uk-UA"/>
        </w:rPr>
        <w:t>вимог  табл.15.2 розділу 15  «Протипожежні вимоги» ДБН Б.2.2-12:2018</w:t>
      </w:r>
      <w:r w:rsidR="00125F7E">
        <w:rPr>
          <w:sz w:val="28"/>
          <w:szCs w:val="28"/>
          <w:u w:val="single"/>
          <w:lang w:val="uk-UA"/>
        </w:rPr>
        <w:t>.</w:t>
      </w:r>
      <w:r w:rsidR="00A5042E">
        <w:rPr>
          <w:sz w:val="28"/>
          <w:szCs w:val="28"/>
          <w:u w:val="single"/>
          <w:lang w:val="uk-UA"/>
        </w:rPr>
        <w:t xml:space="preserve"> </w:t>
      </w:r>
      <w:r w:rsidR="00250896">
        <w:rPr>
          <w:sz w:val="28"/>
          <w:szCs w:val="28"/>
          <w:u w:val="single"/>
          <w:lang w:val="uk-UA"/>
        </w:rPr>
        <w:t>Мінімальна відстань д</w:t>
      </w:r>
      <w:r w:rsidR="0090400F">
        <w:rPr>
          <w:sz w:val="28"/>
          <w:szCs w:val="28"/>
          <w:u w:val="single"/>
          <w:lang w:val="uk-UA"/>
        </w:rPr>
        <w:t xml:space="preserve">о існуючих будинків і </w:t>
      </w:r>
      <w:proofErr w:type="spellStart"/>
      <w:r w:rsidR="0090400F">
        <w:rPr>
          <w:sz w:val="28"/>
          <w:szCs w:val="28"/>
          <w:u w:val="single"/>
          <w:lang w:val="uk-UA"/>
        </w:rPr>
        <w:t>споруд</w:t>
      </w:r>
      <w:r w:rsidR="004E77E7">
        <w:rPr>
          <w:sz w:val="28"/>
          <w:szCs w:val="28"/>
          <w:u w:val="single"/>
          <w:lang w:val="uk-UA"/>
        </w:rPr>
        <w:t>–</w:t>
      </w:r>
      <w:proofErr w:type="spellEnd"/>
      <w:r w:rsidR="008350D7">
        <w:rPr>
          <w:sz w:val="28"/>
          <w:szCs w:val="28"/>
          <w:u w:val="single"/>
          <w:lang w:val="uk-UA"/>
        </w:rPr>
        <w:t xml:space="preserve"> </w:t>
      </w:r>
      <w:r w:rsidR="004E77E7">
        <w:rPr>
          <w:sz w:val="28"/>
          <w:szCs w:val="28"/>
          <w:u w:val="single"/>
          <w:lang w:val="uk-UA"/>
        </w:rPr>
        <w:t>6,0-8</w:t>
      </w:r>
      <w:r w:rsidR="00FD3B2F"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50896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8350D7">
        <w:rPr>
          <w:color w:val="000000"/>
          <w:sz w:val="28"/>
          <w:szCs w:val="28"/>
          <w:u w:val="single"/>
          <w:lang w:val="uk-UA"/>
        </w:rPr>
        <w:t>Об</w:t>
      </w:r>
      <w:r w:rsidR="008350D7" w:rsidRPr="00DB4B15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єкт  буді</w:t>
      </w:r>
      <w:r w:rsidR="008350D7" w:rsidRPr="00DB4B15">
        <w:rPr>
          <w:color w:val="000000"/>
          <w:sz w:val="28"/>
          <w:szCs w:val="28"/>
          <w:u w:val="single"/>
          <w:lang w:val="uk-UA"/>
        </w:rPr>
        <w:t>вництва</w:t>
      </w:r>
      <w:r w:rsidR="008350D7">
        <w:rPr>
          <w:color w:val="000000"/>
          <w:sz w:val="28"/>
          <w:szCs w:val="28"/>
          <w:u w:val="single"/>
          <w:lang w:val="uk-UA"/>
        </w:rPr>
        <w:t xml:space="preserve"> знаходиться в охоронній зоні пам</w:t>
      </w:r>
      <w:r w:rsidR="008350D7" w:rsidRPr="00412B62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яток археології, в охоронній зоні пам</w:t>
      </w:r>
      <w:r w:rsidR="008350D7" w:rsidRPr="00FB3808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яток архітектури та містобудува</w:t>
      </w:r>
      <w:r w:rsidR="002221F6">
        <w:rPr>
          <w:color w:val="000000"/>
          <w:sz w:val="28"/>
          <w:szCs w:val="28"/>
          <w:u w:val="single"/>
          <w:lang w:val="uk-UA"/>
        </w:rPr>
        <w:t>ння</w:t>
      </w:r>
      <w:r w:rsidR="008350D7">
        <w:rPr>
          <w:color w:val="000000"/>
          <w:sz w:val="28"/>
          <w:szCs w:val="28"/>
          <w:u w:val="single"/>
          <w:lang w:val="uk-UA"/>
        </w:rPr>
        <w:t>,  в історичному ареалі</w:t>
      </w:r>
      <w:r w:rsidR="00250896">
        <w:rPr>
          <w:color w:val="000000"/>
          <w:sz w:val="28"/>
          <w:szCs w:val="28"/>
          <w:u w:val="single"/>
          <w:lang w:val="uk-UA"/>
        </w:rPr>
        <w:t xml:space="preserve"> </w:t>
      </w:r>
      <w:r w:rsidR="00E875F7">
        <w:rPr>
          <w:sz w:val="28"/>
          <w:szCs w:val="28"/>
          <w:u w:val="single"/>
          <w:lang w:val="uk-UA"/>
        </w:rPr>
        <w:t xml:space="preserve">–  </w:t>
      </w:r>
      <w:r w:rsidR="00741CFD">
        <w:rPr>
          <w:sz w:val="28"/>
          <w:szCs w:val="28"/>
          <w:u w:val="single"/>
          <w:lang w:val="uk-UA"/>
        </w:rPr>
        <w:t xml:space="preserve">розробити  </w:t>
      </w:r>
      <w:proofErr w:type="spellStart"/>
      <w:r w:rsidR="00741CFD">
        <w:rPr>
          <w:sz w:val="28"/>
          <w:szCs w:val="28"/>
          <w:u w:val="single"/>
          <w:lang w:val="uk-UA"/>
        </w:rPr>
        <w:t>історико-містобудівне</w:t>
      </w:r>
      <w:proofErr w:type="spellEnd"/>
      <w:r w:rsidR="00741CFD">
        <w:rPr>
          <w:sz w:val="28"/>
          <w:szCs w:val="28"/>
          <w:u w:val="single"/>
          <w:lang w:val="uk-UA"/>
        </w:rPr>
        <w:t xml:space="preserve"> обґрунтування, яке необхідно  погодити  з відповідними органами культурної спадщини </w:t>
      </w:r>
      <w:r w:rsidR="00250896">
        <w:rPr>
          <w:sz w:val="28"/>
          <w:szCs w:val="28"/>
          <w:u w:val="single"/>
          <w:lang w:val="uk-UA"/>
        </w:rPr>
        <w:t xml:space="preserve">, </w:t>
      </w:r>
      <w:r w:rsidR="00741CFD">
        <w:rPr>
          <w:sz w:val="28"/>
          <w:szCs w:val="28"/>
          <w:u w:val="single"/>
          <w:lang w:val="uk-UA"/>
        </w:rPr>
        <w:t>містобудування та архітектури,</w:t>
      </w:r>
      <w:r w:rsidR="00250896">
        <w:rPr>
          <w:sz w:val="28"/>
          <w:szCs w:val="28"/>
          <w:u w:val="single"/>
          <w:lang w:val="uk-UA"/>
        </w:rPr>
        <w:t xml:space="preserve"> </w:t>
      </w:r>
      <w:r w:rsidR="00741CFD">
        <w:rPr>
          <w:sz w:val="28"/>
          <w:szCs w:val="28"/>
          <w:u w:val="single"/>
          <w:lang w:val="uk-UA"/>
        </w:rPr>
        <w:t xml:space="preserve">згідно  </w:t>
      </w:r>
      <w:proofErr w:type="spellStart"/>
      <w:r w:rsidR="00741CFD">
        <w:rPr>
          <w:sz w:val="28"/>
          <w:szCs w:val="28"/>
          <w:u w:val="single"/>
          <w:lang w:val="uk-UA"/>
        </w:rPr>
        <w:t>історико-архітектурного</w:t>
      </w:r>
      <w:proofErr w:type="spellEnd"/>
      <w:r w:rsidR="00741CFD">
        <w:rPr>
          <w:sz w:val="28"/>
          <w:szCs w:val="28"/>
          <w:u w:val="single"/>
          <w:lang w:val="uk-UA"/>
        </w:rPr>
        <w:t xml:space="preserve"> опорного плану, затвердженого наказом Міністерства культури України від 26.04.2013 №</w:t>
      </w:r>
      <w:r w:rsidR="00250896">
        <w:rPr>
          <w:sz w:val="28"/>
          <w:szCs w:val="28"/>
          <w:u w:val="single"/>
          <w:lang w:val="uk-UA"/>
        </w:rPr>
        <w:t xml:space="preserve"> </w:t>
      </w:r>
      <w:r w:rsidR="00741CFD">
        <w:rPr>
          <w:sz w:val="28"/>
          <w:szCs w:val="28"/>
          <w:u w:val="single"/>
          <w:lang w:val="uk-UA"/>
        </w:rPr>
        <w:t>364</w:t>
      </w:r>
      <w:r w:rsidR="00B96B0F">
        <w:rPr>
          <w:sz w:val="28"/>
          <w:szCs w:val="28"/>
          <w:u w:val="single"/>
          <w:lang w:val="uk-UA"/>
        </w:rPr>
        <w:t>,</w:t>
      </w:r>
      <w:r w:rsidR="00C35BD5">
        <w:rPr>
          <w:sz w:val="28"/>
          <w:szCs w:val="28"/>
          <w:u w:val="single"/>
          <w:lang w:val="uk-UA"/>
        </w:rPr>
        <w:t xml:space="preserve"> згідно</w:t>
      </w:r>
      <w:r w:rsidR="00377D65">
        <w:rPr>
          <w:sz w:val="28"/>
          <w:szCs w:val="28"/>
          <w:u w:val="single"/>
          <w:lang w:val="uk-UA"/>
        </w:rPr>
        <w:t xml:space="preserve"> ДБН </w:t>
      </w:r>
      <w:r w:rsidR="00250896">
        <w:rPr>
          <w:sz w:val="28"/>
          <w:szCs w:val="28"/>
          <w:u w:val="single"/>
          <w:lang w:val="uk-UA"/>
        </w:rPr>
        <w:t xml:space="preserve"> Б.2.2-12:2018 розділ 13</w:t>
      </w:r>
      <w:r w:rsidR="00250896">
        <w:rPr>
          <w:sz w:val="28"/>
          <w:szCs w:val="28"/>
          <w:lang w:val="uk-UA"/>
        </w:rPr>
        <w:t>________________________________________________________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C648AD">
        <w:rPr>
          <w:sz w:val="28"/>
          <w:szCs w:val="28"/>
          <w:u w:val="single"/>
          <w:lang w:val="uk-UA"/>
        </w:rPr>
        <w:t>Згідно ДБН</w:t>
      </w:r>
      <w:r w:rsidR="00250896">
        <w:rPr>
          <w:sz w:val="28"/>
          <w:szCs w:val="28"/>
          <w:u w:val="single"/>
          <w:lang w:val="uk-UA"/>
        </w:rPr>
        <w:t xml:space="preserve"> Б.2.2- 12:2018 </w:t>
      </w:r>
      <w:r w:rsidR="00C648AD">
        <w:rPr>
          <w:sz w:val="28"/>
          <w:szCs w:val="28"/>
          <w:u w:val="single"/>
          <w:lang w:val="uk-UA"/>
        </w:rPr>
        <w:t>,розділ</w:t>
      </w:r>
      <w:r w:rsidR="008A2685">
        <w:rPr>
          <w:sz w:val="28"/>
          <w:szCs w:val="28"/>
          <w:u w:val="single"/>
          <w:lang w:val="uk-UA"/>
        </w:rPr>
        <w:t xml:space="preserve"> 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FD3B2F">
        <w:rPr>
          <w:sz w:val="28"/>
          <w:szCs w:val="28"/>
          <w:u w:val="single"/>
          <w:lang w:val="uk-UA"/>
        </w:rPr>
        <w:t>Відстань</w:t>
      </w:r>
      <w:r w:rsidR="008A2685">
        <w:rPr>
          <w:sz w:val="28"/>
          <w:szCs w:val="28"/>
          <w:u w:val="single"/>
          <w:lang w:val="uk-UA"/>
        </w:rPr>
        <w:t xml:space="preserve"> до існуючого електрозабезпечення -110 м_____________________________________________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8A2685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="00291C6E" w:rsidRPr="00EB278B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291C6E" w:rsidRPr="00EB278B">
        <w:rPr>
          <w:sz w:val="28"/>
          <w:szCs w:val="28"/>
          <w:lang w:val="uk-UA"/>
        </w:rPr>
        <w:t xml:space="preserve">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та </w:t>
      </w:r>
      <w:r w:rsidR="008A2685">
        <w:rPr>
          <w:sz w:val="28"/>
          <w:szCs w:val="28"/>
          <w:lang w:val="uk-UA"/>
        </w:rPr>
        <w:t>архітектури – головного</w:t>
      </w:r>
      <w:r w:rsidRPr="00EB278B">
        <w:rPr>
          <w:sz w:val="28"/>
          <w:szCs w:val="28"/>
          <w:lang w:val="uk-UA"/>
        </w:rPr>
        <w:t xml:space="preserve">  архітектор</w:t>
      </w:r>
      <w:r w:rsidR="008A2685">
        <w:rPr>
          <w:sz w:val="28"/>
          <w:szCs w:val="28"/>
          <w:lang w:val="uk-UA"/>
        </w:rPr>
        <w:t>а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="008A2685">
        <w:rPr>
          <w:sz w:val="28"/>
          <w:szCs w:val="28"/>
          <w:u w:val="single"/>
          <w:lang w:val="uk-UA"/>
        </w:rPr>
        <w:t xml:space="preserve">І.І. </w:t>
      </w:r>
      <w:proofErr w:type="spellStart"/>
      <w:r w:rsidR="008A2685">
        <w:rPr>
          <w:sz w:val="28"/>
          <w:szCs w:val="28"/>
          <w:u w:val="single"/>
          <w:lang w:val="uk-UA"/>
        </w:rPr>
        <w:t>Дяконенко</w:t>
      </w:r>
      <w:proofErr w:type="spellEnd"/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A5903" w:rsidRPr="003C673C" w:rsidRDefault="00EA5903" w:rsidP="00EA59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Будівництво блоків торгових </w:t>
      </w:r>
      <w:r w:rsidR="00E601E5">
        <w:rPr>
          <w:rFonts w:ascii="Times New Roman" w:hAnsi="Times New Roman" w:cs="Times New Roman"/>
          <w:sz w:val="20"/>
          <w:szCs w:val="20"/>
          <w:lang w:val="uk-UA"/>
        </w:rPr>
        <w:t>павільйонів № 17, № 18, № 19 непродовольчої групи товарів по                           вул. Московській, 1 м. Ніжин, Чернігівської області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EA5903" w:rsidRDefault="00EA5903" w:rsidP="00EA5903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</w:p>
    <w:p w:rsidR="00EA5903" w:rsidRPr="00486340" w:rsidRDefault="00EA5903" w:rsidP="00EA5903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</w:p>
    <w:p w:rsidR="00EA5903" w:rsidRPr="003C673C" w:rsidRDefault="00EA5903" w:rsidP="00EA5903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Замовник</w:t>
      </w:r>
      <w:r w:rsidR="00E601E5">
        <w:rPr>
          <w:rFonts w:ascii="Times New Roman" w:hAnsi="Times New Roman" w:cs="Times New Roman"/>
          <w:sz w:val="20"/>
          <w:szCs w:val="20"/>
          <w:lang w:val="uk-UA"/>
        </w:rPr>
        <w:t>: ТОВ «Ніжинський коопринок»</w:t>
      </w:r>
    </w:p>
    <w:p w:rsidR="00291C6E" w:rsidRPr="00EA5903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0F" w:rsidRDefault="007F760F" w:rsidP="008C33AD">
      <w:r>
        <w:separator/>
      </w:r>
    </w:p>
  </w:endnote>
  <w:endnote w:type="continuationSeparator" w:id="0">
    <w:p w:rsidR="007F760F" w:rsidRDefault="007F760F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0F" w:rsidRDefault="007F760F" w:rsidP="008C33AD">
      <w:r>
        <w:separator/>
      </w:r>
    </w:p>
  </w:footnote>
  <w:footnote w:type="continuationSeparator" w:id="0">
    <w:p w:rsidR="007F760F" w:rsidRDefault="007F760F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1A0"/>
    <w:rsid w:val="00015968"/>
    <w:rsid w:val="000172F3"/>
    <w:rsid w:val="00024D76"/>
    <w:rsid w:val="00025290"/>
    <w:rsid w:val="00025DDA"/>
    <w:rsid w:val="000262B1"/>
    <w:rsid w:val="00035CCB"/>
    <w:rsid w:val="00045D51"/>
    <w:rsid w:val="00054AD1"/>
    <w:rsid w:val="00056DAB"/>
    <w:rsid w:val="00071AE3"/>
    <w:rsid w:val="000722A8"/>
    <w:rsid w:val="00074EBB"/>
    <w:rsid w:val="000A40DF"/>
    <w:rsid w:val="000B0E87"/>
    <w:rsid w:val="000B1B81"/>
    <w:rsid w:val="000D02CE"/>
    <w:rsid w:val="000D399C"/>
    <w:rsid w:val="000E75F2"/>
    <w:rsid w:val="000F50BE"/>
    <w:rsid w:val="0010152E"/>
    <w:rsid w:val="00101802"/>
    <w:rsid w:val="001131B8"/>
    <w:rsid w:val="00125C51"/>
    <w:rsid w:val="00125F7E"/>
    <w:rsid w:val="00131FA9"/>
    <w:rsid w:val="00146690"/>
    <w:rsid w:val="00147ECE"/>
    <w:rsid w:val="00151FB9"/>
    <w:rsid w:val="001565D5"/>
    <w:rsid w:val="0015705C"/>
    <w:rsid w:val="00165E10"/>
    <w:rsid w:val="00165F23"/>
    <w:rsid w:val="00174968"/>
    <w:rsid w:val="001834FA"/>
    <w:rsid w:val="001876E1"/>
    <w:rsid w:val="001A2495"/>
    <w:rsid w:val="001C7EDB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41480"/>
    <w:rsid w:val="00242A20"/>
    <w:rsid w:val="002475EC"/>
    <w:rsid w:val="00250896"/>
    <w:rsid w:val="0025165C"/>
    <w:rsid w:val="002612E4"/>
    <w:rsid w:val="002631A9"/>
    <w:rsid w:val="00266EFB"/>
    <w:rsid w:val="00272CF4"/>
    <w:rsid w:val="002732C0"/>
    <w:rsid w:val="00290859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41B5"/>
    <w:rsid w:val="00317696"/>
    <w:rsid w:val="00320C55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77A"/>
    <w:rsid w:val="003D494B"/>
    <w:rsid w:val="003D5FE4"/>
    <w:rsid w:val="003F093A"/>
    <w:rsid w:val="003F6784"/>
    <w:rsid w:val="00404C33"/>
    <w:rsid w:val="00412B62"/>
    <w:rsid w:val="004151FC"/>
    <w:rsid w:val="00417545"/>
    <w:rsid w:val="00420CA4"/>
    <w:rsid w:val="00433271"/>
    <w:rsid w:val="004436F9"/>
    <w:rsid w:val="00450F00"/>
    <w:rsid w:val="00451159"/>
    <w:rsid w:val="00456E62"/>
    <w:rsid w:val="00463C13"/>
    <w:rsid w:val="00481BCB"/>
    <w:rsid w:val="00482D76"/>
    <w:rsid w:val="00483D21"/>
    <w:rsid w:val="004A3C15"/>
    <w:rsid w:val="004B3BF5"/>
    <w:rsid w:val="004C0397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72481"/>
    <w:rsid w:val="00574D41"/>
    <w:rsid w:val="005A5423"/>
    <w:rsid w:val="005B2B77"/>
    <w:rsid w:val="005C73F5"/>
    <w:rsid w:val="005C7E3F"/>
    <w:rsid w:val="005E2C77"/>
    <w:rsid w:val="005F095A"/>
    <w:rsid w:val="005F123F"/>
    <w:rsid w:val="005F1B35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910E6"/>
    <w:rsid w:val="006A0534"/>
    <w:rsid w:val="006A37D4"/>
    <w:rsid w:val="006C2095"/>
    <w:rsid w:val="006C44A1"/>
    <w:rsid w:val="006D26D8"/>
    <w:rsid w:val="006D3BFB"/>
    <w:rsid w:val="006D521A"/>
    <w:rsid w:val="006E0598"/>
    <w:rsid w:val="006E3280"/>
    <w:rsid w:val="006E42F7"/>
    <w:rsid w:val="007031B7"/>
    <w:rsid w:val="00714E0F"/>
    <w:rsid w:val="00715B97"/>
    <w:rsid w:val="00720553"/>
    <w:rsid w:val="00741CFD"/>
    <w:rsid w:val="007601C6"/>
    <w:rsid w:val="0076041C"/>
    <w:rsid w:val="0076104E"/>
    <w:rsid w:val="00773480"/>
    <w:rsid w:val="00773543"/>
    <w:rsid w:val="00782F13"/>
    <w:rsid w:val="0078475D"/>
    <w:rsid w:val="00790526"/>
    <w:rsid w:val="007A0FF4"/>
    <w:rsid w:val="007A5E47"/>
    <w:rsid w:val="007B5D44"/>
    <w:rsid w:val="007B68BB"/>
    <w:rsid w:val="007C7A30"/>
    <w:rsid w:val="007D0E5E"/>
    <w:rsid w:val="007E7D3B"/>
    <w:rsid w:val="007F760F"/>
    <w:rsid w:val="00805C9F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A0EAC"/>
    <w:rsid w:val="008A152F"/>
    <w:rsid w:val="008A2685"/>
    <w:rsid w:val="008A73CA"/>
    <w:rsid w:val="008B1913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79C"/>
    <w:rsid w:val="00914EA8"/>
    <w:rsid w:val="00933A6A"/>
    <w:rsid w:val="00935EF7"/>
    <w:rsid w:val="009765C7"/>
    <w:rsid w:val="00994DAC"/>
    <w:rsid w:val="009A386C"/>
    <w:rsid w:val="009A4EA2"/>
    <w:rsid w:val="009A58F9"/>
    <w:rsid w:val="009A64EE"/>
    <w:rsid w:val="009B420B"/>
    <w:rsid w:val="009B6FB9"/>
    <w:rsid w:val="009C0A4B"/>
    <w:rsid w:val="009C10AB"/>
    <w:rsid w:val="009C35AB"/>
    <w:rsid w:val="009D1420"/>
    <w:rsid w:val="009D31A0"/>
    <w:rsid w:val="00A15336"/>
    <w:rsid w:val="00A24C8F"/>
    <w:rsid w:val="00A252A5"/>
    <w:rsid w:val="00A5042E"/>
    <w:rsid w:val="00A5117C"/>
    <w:rsid w:val="00A56051"/>
    <w:rsid w:val="00A66A13"/>
    <w:rsid w:val="00A86D35"/>
    <w:rsid w:val="00A95680"/>
    <w:rsid w:val="00AB7832"/>
    <w:rsid w:val="00AE0D38"/>
    <w:rsid w:val="00AE4BF0"/>
    <w:rsid w:val="00AE56D2"/>
    <w:rsid w:val="00B02683"/>
    <w:rsid w:val="00B02842"/>
    <w:rsid w:val="00B028FB"/>
    <w:rsid w:val="00B02972"/>
    <w:rsid w:val="00B04A9D"/>
    <w:rsid w:val="00B10B3E"/>
    <w:rsid w:val="00B24149"/>
    <w:rsid w:val="00B51ABF"/>
    <w:rsid w:val="00B56F91"/>
    <w:rsid w:val="00B636DF"/>
    <w:rsid w:val="00B64B04"/>
    <w:rsid w:val="00B72847"/>
    <w:rsid w:val="00B76E67"/>
    <w:rsid w:val="00B939F5"/>
    <w:rsid w:val="00B96B0F"/>
    <w:rsid w:val="00BA04E9"/>
    <w:rsid w:val="00BA0F96"/>
    <w:rsid w:val="00BA1F23"/>
    <w:rsid w:val="00BA2EDD"/>
    <w:rsid w:val="00BA5157"/>
    <w:rsid w:val="00BC5F82"/>
    <w:rsid w:val="00BD2AFB"/>
    <w:rsid w:val="00BD3FD3"/>
    <w:rsid w:val="00C01869"/>
    <w:rsid w:val="00C110B6"/>
    <w:rsid w:val="00C21092"/>
    <w:rsid w:val="00C212A8"/>
    <w:rsid w:val="00C223F5"/>
    <w:rsid w:val="00C35BD5"/>
    <w:rsid w:val="00C56C2E"/>
    <w:rsid w:val="00C648AD"/>
    <w:rsid w:val="00C733FE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555D"/>
    <w:rsid w:val="00D46395"/>
    <w:rsid w:val="00D51893"/>
    <w:rsid w:val="00D63F66"/>
    <w:rsid w:val="00D6516F"/>
    <w:rsid w:val="00D66AFC"/>
    <w:rsid w:val="00D703D6"/>
    <w:rsid w:val="00D84F6A"/>
    <w:rsid w:val="00D917E1"/>
    <w:rsid w:val="00D9788D"/>
    <w:rsid w:val="00D97E27"/>
    <w:rsid w:val="00DB0660"/>
    <w:rsid w:val="00DB0C50"/>
    <w:rsid w:val="00DB4B15"/>
    <w:rsid w:val="00DB60F4"/>
    <w:rsid w:val="00DB655D"/>
    <w:rsid w:val="00DC0F3F"/>
    <w:rsid w:val="00DD2F58"/>
    <w:rsid w:val="00DF21BC"/>
    <w:rsid w:val="00DF7FBA"/>
    <w:rsid w:val="00E01988"/>
    <w:rsid w:val="00E16701"/>
    <w:rsid w:val="00E16FDA"/>
    <w:rsid w:val="00E268F9"/>
    <w:rsid w:val="00E37FF5"/>
    <w:rsid w:val="00E42F74"/>
    <w:rsid w:val="00E5731D"/>
    <w:rsid w:val="00E601E5"/>
    <w:rsid w:val="00E66A0A"/>
    <w:rsid w:val="00E66F94"/>
    <w:rsid w:val="00E80716"/>
    <w:rsid w:val="00E83755"/>
    <w:rsid w:val="00E874E0"/>
    <w:rsid w:val="00E875F7"/>
    <w:rsid w:val="00E92053"/>
    <w:rsid w:val="00E9737F"/>
    <w:rsid w:val="00EA03C5"/>
    <w:rsid w:val="00EA0C0D"/>
    <w:rsid w:val="00EA1C37"/>
    <w:rsid w:val="00EA5903"/>
    <w:rsid w:val="00EA6881"/>
    <w:rsid w:val="00EB278B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61A5B"/>
    <w:rsid w:val="00F61B0B"/>
    <w:rsid w:val="00F66256"/>
    <w:rsid w:val="00F72499"/>
    <w:rsid w:val="00F84B53"/>
    <w:rsid w:val="00F852BE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2019-03-01T08:45:00Z</cp:lastPrinted>
  <dcterms:created xsi:type="dcterms:W3CDTF">2019-02-18T14:44:00Z</dcterms:created>
  <dcterms:modified xsi:type="dcterms:W3CDTF">2019-03-01T08:49:00Z</dcterms:modified>
</cp:coreProperties>
</file>